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采购意向信息填报操作步骤</w:t>
      </w:r>
    </w:p>
    <w:p>
      <w:pPr>
        <w:spacing w:line="360" w:lineRule="auto"/>
        <w:ind w:firstLine="482" w:firstLineChars="200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1.登录学校公共数据库平台，在网页下方点击【资产】列表中的 采购信息管理 进入；</w:t>
      </w:r>
    </w:p>
    <w:p>
      <w:pPr>
        <w:pStyle w:val="11"/>
        <w:spacing w:line="360" w:lineRule="auto"/>
        <w:ind w:firstLine="0" w:firstLineChars="0"/>
        <w:rPr>
          <w:rFonts w:ascii="宋体" w:hAnsi="宋体" w:eastAsia="宋体" w:cs="宋体"/>
          <w:b/>
          <w:sz w:val="24"/>
          <w:szCs w:val="24"/>
        </w:rPr>
      </w:pPr>
      <w:r>
        <w:drawing>
          <wp:inline distT="0" distB="0" distL="0" distR="0">
            <wp:extent cx="5093335" cy="4371975"/>
            <wp:effectExtent l="0" t="0" r="1206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333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spacing w:line="360" w:lineRule="auto"/>
        <w:ind w:left="284" w:firstLine="0" w:firstLineChars="0"/>
        <w:jc w:val="left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如使用</w:t>
      </w:r>
      <w:r>
        <w:rPr>
          <w:rFonts w:ascii="宋体" w:hAnsi="宋体" w:eastAsia="宋体" w:cs="宋体"/>
          <w:b/>
          <w:sz w:val="24"/>
          <w:szCs w:val="24"/>
        </w:rPr>
        <w:t>兼容性设置的 IE 浏览器</w:t>
      </w:r>
      <w:r>
        <w:rPr>
          <w:rFonts w:hint="eastAsia" w:ascii="宋体" w:hAnsi="宋体" w:eastAsia="宋体" w:cs="宋体"/>
          <w:b/>
          <w:sz w:val="24"/>
          <w:szCs w:val="24"/>
        </w:rPr>
        <w:t>访问公共数据库页面时，需点击右侧电子校务栏目的</w:t>
      </w:r>
      <w:r>
        <w:rPr>
          <w:rFonts w:hint="eastAsia" w:ascii="宋体" w:hAnsi="宋体" w:eastAsia="宋体" w:cs="宋体"/>
          <w:b/>
          <w:sz w:val="24"/>
          <w:szCs w:val="24"/>
          <w:highlight w:val="yellow"/>
        </w:rPr>
        <w:t>采购信息管理系统</w:t>
      </w:r>
      <w:r>
        <w:rPr>
          <w:rFonts w:hint="eastAsia" w:ascii="宋体" w:hAnsi="宋体" w:eastAsia="宋体" w:cs="宋体"/>
          <w:b/>
          <w:sz w:val="24"/>
          <w:szCs w:val="24"/>
        </w:rPr>
        <w:t xml:space="preserve">进入系统（ </w:t>
      </w:r>
      <w:r>
        <w:rPr>
          <w:rFonts w:ascii="宋体" w:hAnsi="宋体" w:eastAsia="宋体" w:cs="宋体"/>
          <w:b/>
          <w:sz w:val="24"/>
          <w:szCs w:val="24"/>
        </w:rPr>
        <w:t>https://zcxx.ecnu.edu.cn/cxwj/zcxxgl_ad.asp</w:t>
      </w:r>
      <w:r>
        <w:rPr>
          <w:rFonts w:hint="eastAsia" w:ascii="宋体" w:hAnsi="宋体" w:eastAsia="宋体" w:cs="宋体"/>
          <w:b/>
          <w:sz w:val="24"/>
          <w:szCs w:val="24"/>
        </w:rPr>
        <w:t xml:space="preserve"> ）。</w:t>
      </w:r>
    </w:p>
    <w:p>
      <w:pPr>
        <w:spacing w:line="360" w:lineRule="auto"/>
        <w:ind w:leftChars="-405" w:hanging="849" w:hangingChars="354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72405" cy="6498590"/>
            <wp:effectExtent l="0" t="0" r="4445" b="16510"/>
            <wp:docPr id="3" name="图片 3" descr="cf3edc1f04b6a470472f42860d764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f3edc1f04b6a470472f42860d7649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49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360" w:lineRule="auto"/>
        <w:ind w:leftChars="-405" w:hanging="849" w:hangingChars="354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2.进入政府采购意向公开信息登记，该页面显示所有填报的项目信息列表。点击新增登记新增项目信息。</w:t>
      </w:r>
    </w:p>
    <w:p>
      <w:pPr>
        <w:spacing w:line="360" w:lineRule="auto"/>
        <w:ind w:left="-2" w:leftChars="-473" w:hanging="991" w:hangingChars="413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6477000" cy="2695575"/>
            <wp:effectExtent l="19050" t="0" r="0" b="0"/>
            <wp:docPr id="2" name="图片 1" descr="C:\Users\lenovo\AppData\Local\Temp\158984778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lenovo\AppData\Local\Temp\1589847789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2696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-2" w:leftChars="-473" w:hanging="991" w:hangingChars="413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6479540" cy="1146810"/>
            <wp:effectExtent l="19050" t="0" r="0" b="0"/>
            <wp:docPr id="11" name="图片 9" descr="C:\Users\lenovo\AppData\Local\Temp\158984880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 descr="C:\Users\lenovo\AppData\Local\Temp\1589848800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146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2" w:firstLineChars="200"/>
        <w:rPr>
          <w:rFonts w:ascii="宋体" w:hAnsi="宋体" w:eastAsia="宋体" w:cs="宋体"/>
          <w:b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3.填写采购意向信息，填写完毕后点击</w:t>
      </w:r>
      <w:r>
        <w:rPr>
          <w:rFonts w:hint="eastAsia" w:ascii="宋体" w:hAnsi="宋体" w:eastAsia="宋体" w:cs="宋体"/>
          <w:b/>
          <w:sz w:val="24"/>
          <w:szCs w:val="24"/>
          <w:highlight w:val="yellow"/>
        </w:rPr>
        <w:t>保存本页信息</w:t>
      </w:r>
      <w:r>
        <w:rPr>
          <w:rFonts w:hint="eastAsia" w:ascii="宋体" w:hAnsi="宋体" w:eastAsia="宋体" w:cs="宋体"/>
          <w:b/>
          <w:sz w:val="24"/>
          <w:szCs w:val="24"/>
        </w:rPr>
        <w:t>即可。</w:t>
      </w:r>
    </w:p>
    <w:p>
      <w:pPr>
        <w:spacing w:line="360" w:lineRule="auto"/>
        <w:ind w:left="-2" w:leftChars="-473" w:hanging="991" w:hangingChars="413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6562725" cy="3886200"/>
            <wp:effectExtent l="19050" t="0" r="9525" b="0"/>
            <wp:docPr id="12" name="图片 10" descr="C:\Users\lenovo\AppData\Local\Temp\158984900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 descr="C:\Users\lenovo\AppData\Local\Temp\1589849004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5765" cy="38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C6"/>
    <w:rsid w:val="00061B31"/>
    <w:rsid w:val="0009198F"/>
    <w:rsid w:val="0009523E"/>
    <w:rsid w:val="000A1537"/>
    <w:rsid w:val="000E7E5C"/>
    <w:rsid w:val="00140D93"/>
    <w:rsid w:val="00157D2B"/>
    <w:rsid w:val="00166F41"/>
    <w:rsid w:val="001F004C"/>
    <w:rsid w:val="002307BD"/>
    <w:rsid w:val="00245743"/>
    <w:rsid w:val="00274FA2"/>
    <w:rsid w:val="002A60C6"/>
    <w:rsid w:val="002B3249"/>
    <w:rsid w:val="002B746D"/>
    <w:rsid w:val="002F0E76"/>
    <w:rsid w:val="00322AB7"/>
    <w:rsid w:val="003274CD"/>
    <w:rsid w:val="003657B0"/>
    <w:rsid w:val="00365B6C"/>
    <w:rsid w:val="0037182F"/>
    <w:rsid w:val="003F29E3"/>
    <w:rsid w:val="00433E4F"/>
    <w:rsid w:val="0046340E"/>
    <w:rsid w:val="00476357"/>
    <w:rsid w:val="0047785B"/>
    <w:rsid w:val="00490889"/>
    <w:rsid w:val="004E7238"/>
    <w:rsid w:val="00511EAA"/>
    <w:rsid w:val="00547983"/>
    <w:rsid w:val="005D33DC"/>
    <w:rsid w:val="005F65AB"/>
    <w:rsid w:val="0060321F"/>
    <w:rsid w:val="00641186"/>
    <w:rsid w:val="00650762"/>
    <w:rsid w:val="00666B4B"/>
    <w:rsid w:val="006745A8"/>
    <w:rsid w:val="006A2FC7"/>
    <w:rsid w:val="007D65EC"/>
    <w:rsid w:val="007E7205"/>
    <w:rsid w:val="007F3B9F"/>
    <w:rsid w:val="00800038"/>
    <w:rsid w:val="00833452"/>
    <w:rsid w:val="00855AD8"/>
    <w:rsid w:val="008C2A1A"/>
    <w:rsid w:val="00911261"/>
    <w:rsid w:val="009316E2"/>
    <w:rsid w:val="00947080"/>
    <w:rsid w:val="009528FE"/>
    <w:rsid w:val="00967EAC"/>
    <w:rsid w:val="009E0E62"/>
    <w:rsid w:val="00A25D3D"/>
    <w:rsid w:val="00A54BED"/>
    <w:rsid w:val="00A715C9"/>
    <w:rsid w:val="00A73A29"/>
    <w:rsid w:val="00A84C00"/>
    <w:rsid w:val="00AC40A3"/>
    <w:rsid w:val="00AE4076"/>
    <w:rsid w:val="00AF4A1E"/>
    <w:rsid w:val="00AF69E5"/>
    <w:rsid w:val="00AF748C"/>
    <w:rsid w:val="00B24182"/>
    <w:rsid w:val="00B24D64"/>
    <w:rsid w:val="00B26FEA"/>
    <w:rsid w:val="00B94506"/>
    <w:rsid w:val="00BB4F4C"/>
    <w:rsid w:val="00BC27F6"/>
    <w:rsid w:val="00BD4CE9"/>
    <w:rsid w:val="00C27CC3"/>
    <w:rsid w:val="00C32FFB"/>
    <w:rsid w:val="00C644E9"/>
    <w:rsid w:val="00C77060"/>
    <w:rsid w:val="00C773E7"/>
    <w:rsid w:val="00CD4C59"/>
    <w:rsid w:val="00CD7038"/>
    <w:rsid w:val="00D33280"/>
    <w:rsid w:val="00D46948"/>
    <w:rsid w:val="00D77D95"/>
    <w:rsid w:val="00DC6DA4"/>
    <w:rsid w:val="00E02C8B"/>
    <w:rsid w:val="00E57648"/>
    <w:rsid w:val="00E7317D"/>
    <w:rsid w:val="00EE155B"/>
    <w:rsid w:val="00F10931"/>
    <w:rsid w:val="00F50A78"/>
    <w:rsid w:val="00F75AC2"/>
    <w:rsid w:val="00F9025A"/>
    <w:rsid w:val="00FF0EF5"/>
    <w:rsid w:val="049C387F"/>
    <w:rsid w:val="2BFF3AF9"/>
    <w:rsid w:val="337D53DC"/>
    <w:rsid w:val="3979390F"/>
    <w:rsid w:val="3E715210"/>
    <w:rsid w:val="44625825"/>
    <w:rsid w:val="46637D41"/>
    <w:rsid w:val="472B19AA"/>
    <w:rsid w:val="5E95149C"/>
    <w:rsid w:val="67DD44AF"/>
    <w:rsid w:val="6A8E7759"/>
    <w:rsid w:val="7D6B30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37</Words>
  <Characters>212</Characters>
  <Lines>1</Lines>
  <Paragraphs>1</Paragraphs>
  <TotalTime>3</TotalTime>
  <ScaleCrop>false</ScaleCrop>
  <LinksUpToDate>false</LinksUpToDate>
  <CharactersWithSpaces>248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2021-03-09T09:32:00Z</dcterms:created>
  <dc:creator>臧卓异</dc:creator>
  <cp:lastModifiedBy>臧卓异</cp:lastModifiedBy>
  <dcterms:modified xsi:type="dcterms:W3CDTF">2021-03-10T00:25:20Z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